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C15A" w14:textId="77777777" w:rsidR="00062C74" w:rsidRDefault="00062C74" w:rsidP="0022671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Commonwealth of Australia</w:t>
      </w:r>
    </w:p>
    <w:p w14:paraId="3DA28B3B" w14:textId="77777777" w:rsidR="00062C74" w:rsidRDefault="00062C74" w:rsidP="0022671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57E823" w14:textId="3A467FD3" w:rsidR="00DF018B" w:rsidRPr="00DF018B" w:rsidRDefault="00DF018B" w:rsidP="0022671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018B">
        <w:rPr>
          <w:rFonts w:ascii="Arial" w:hAnsi="Arial" w:cs="Arial"/>
          <w:b/>
          <w:bCs/>
          <w:sz w:val="22"/>
          <w:szCs w:val="22"/>
        </w:rPr>
        <w:t>STATUTORY DECLARATION</w:t>
      </w:r>
    </w:p>
    <w:p w14:paraId="23713FF6" w14:textId="77777777" w:rsidR="00DF018B" w:rsidRPr="00DF018B" w:rsidRDefault="00DF018B" w:rsidP="0022671F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14:paraId="4AAF9184" w14:textId="1A651654" w:rsidR="00DF018B" w:rsidRPr="00DF018B" w:rsidRDefault="00062C74" w:rsidP="0022671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>Statutory Declarations Act 1959</w:t>
      </w:r>
    </w:p>
    <w:p w14:paraId="4C6E43ED" w14:textId="77777777" w:rsidR="00DF018B" w:rsidRPr="00DF018B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30C62C" w14:textId="6CFA60DA" w:rsidR="00DF018B" w:rsidRPr="00062C74" w:rsidRDefault="00DF018B" w:rsidP="00062C74">
      <w:pPr>
        <w:pStyle w:val="Default"/>
        <w:rPr>
          <w:rFonts w:ascii="Arial" w:eastAsiaTheme="minorHAnsi" w:hAnsi="Arial" w:cs="Arial"/>
          <w:lang w:val="en-NZ" w:eastAsia="en-US"/>
        </w:rPr>
      </w:pPr>
      <w:r w:rsidRPr="00DF018B">
        <w:rPr>
          <w:rFonts w:ascii="Arial" w:hAnsi="Arial" w:cs="Arial"/>
          <w:color w:val="auto"/>
          <w:sz w:val="22"/>
          <w:szCs w:val="22"/>
        </w:rPr>
        <w:t>I, [</w:t>
      </w:r>
      <w:r w:rsidR="00A630C8" w:rsidRPr="00A630C8">
        <w:rPr>
          <w:rFonts w:ascii="Arial" w:hAnsi="Arial" w:cs="Arial"/>
          <w:i/>
          <w:color w:val="auto"/>
          <w:sz w:val="22"/>
          <w:szCs w:val="22"/>
        </w:rPr>
        <w:t>print</w:t>
      </w:r>
      <w:r w:rsidR="00A6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DF018B">
        <w:rPr>
          <w:rFonts w:ascii="Arial" w:hAnsi="Arial" w:cs="Arial"/>
          <w:i/>
          <w:iCs/>
          <w:color w:val="auto"/>
          <w:sz w:val="22"/>
          <w:szCs w:val="22"/>
        </w:rPr>
        <w:t>name</w:t>
      </w:r>
      <w:r w:rsidRPr="00DF018B">
        <w:rPr>
          <w:rFonts w:ascii="Arial" w:hAnsi="Arial" w:cs="Arial"/>
          <w:color w:val="auto"/>
          <w:sz w:val="22"/>
          <w:szCs w:val="22"/>
        </w:rPr>
        <w:t>] of [</w:t>
      </w:r>
      <w:bookmarkStart w:id="0" w:name="_GoBack"/>
      <w:bookmarkEnd w:id="0"/>
      <w:r w:rsidR="00A630C8" w:rsidRPr="00A630C8">
        <w:rPr>
          <w:rFonts w:ascii="Arial" w:hAnsi="Arial" w:cs="Arial"/>
          <w:i/>
          <w:color w:val="auto"/>
          <w:sz w:val="22"/>
          <w:szCs w:val="22"/>
        </w:rPr>
        <w:t>print</w:t>
      </w:r>
      <w:r w:rsidR="00A6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DF018B">
        <w:rPr>
          <w:rFonts w:ascii="Arial" w:hAnsi="Arial" w:cs="Arial"/>
          <w:i/>
          <w:iCs/>
          <w:color w:val="auto"/>
          <w:sz w:val="22"/>
          <w:szCs w:val="22"/>
        </w:rPr>
        <w:t>place of residence and occupation</w:t>
      </w:r>
      <w:r w:rsidRPr="00DF018B">
        <w:rPr>
          <w:rFonts w:ascii="Arial" w:hAnsi="Arial" w:cs="Arial"/>
          <w:color w:val="auto"/>
          <w:sz w:val="22"/>
          <w:szCs w:val="22"/>
        </w:rPr>
        <w:t xml:space="preserve">] </w:t>
      </w:r>
      <w:r w:rsidR="00062C74" w:rsidRPr="00062C74">
        <w:rPr>
          <w:rFonts w:ascii="Arial" w:eastAsiaTheme="minorHAnsi" w:hAnsi="Arial" w:cs="Arial"/>
          <w:sz w:val="22"/>
          <w:szCs w:val="22"/>
          <w:lang w:val="en-NZ" w:eastAsia="en-US"/>
        </w:rPr>
        <w:t xml:space="preserve">make the following declaration under the </w:t>
      </w:r>
      <w:r w:rsidR="00062C74" w:rsidRPr="00062C74">
        <w:rPr>
          <w:rFonts w:ascii="Arial" w:eastAsiaTheme="minorHAnsi" w:hAnsi="Arial" w:cs="Arial"/>
          <w:i/>
          <w:iCs/>
          <w:sz w:val="22"/>
          <w:szCs w:val="22"/>
          <w:lang w:val="en-NZ" w:eastAsia="en-US"/>
        </w:rPr>
        <w:t>Statutory Declarations Act 1959</w:t>
      </w:r>
      <w:r w:rsidR="00062C74" w:rsidRPr="00062C74">
        <w:rPr>
          <w:rFonts w:ascii="Arial" w:eastAsiaTheme="minorHAnsi" w:hAnsi="Arial" w:cs="Arial"/>
          <w:sz w:val="22"/>
          <w:szCs w:val="22"/>
          <w:lang w:val="en-NZ" w:eastAsia="en-US"/>
        </w:rPr>
        <w:t xml:space="preserve">: </w:t>
      </w:r>
      <w:r w:rsidRPr="00DF018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8FAF02B" w14:textId="52565F9A" w:rsidR="00DF018B" w:rsidRDefault="00DF018B" w:rsidP="00062C7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5A5181" w14:textId="77777777" w:rsidR="00062C74" w:rsidRDefault="00062C74" w:rsidP="00062C74">
      <w:pPr>
        <w:pStyle w:val="Default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F018B">
        <w:rPr>
          <w:rFonts w:ascii="Arial" w:hAnsi="Arial" w:cs="Arial"/>
          <w:color w:val="auto"/>
          <w:sz w:val="22"/>
          <w:szCs w:val="22"/>
        </w:rPr>
        <w:t xml:space="preserve">1.   </w:t>
      </w:r>
      <w:r w:rsidRPr="00DF018B">
        <w:rPr>
          <w:rFonts w:ascii="Arial" w:hAnsi="Arial" w:cs="Arial"/>
          <w:color w:val="auto"/>
          <w:sz w:val="22"/>
          <w:szCs w:val="22"/>
        </w:rPr>
        <w:tab/>
        <w:t>I am</w:t>
      </w:r>
      <w:r>
        <w:rPr>
          <w:rFonts w:ascii="Arial" w:hAnsi="Arial" w:cs="Arial"/>
          <w:color w:val="auto"/>
          <w:sz w:val="22"/>
          <w:szCs w:val="22"/>
        </w:rPr>
        <w:t xml:space="preserve"> the</w:t>
      </w:r>
      <w:r w:rsidRPr="00DF018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[</w:t>
      </w:r>
      <w:r w:rsidRPr="00F24757">
        <w:rPr>
          <w:rFonts w:ascii="Arial" w:hAnsi="Arial" w:cs="Arial"/>
          <w:i/>
          <w:color w:val="auto"/>
          <w:sz w:val="22"/>
          <w:szCs w:val="22"/>
        </w:rPr>
        <w:t>print position title</w:t>
      </w:r>
      <w:r>
        <w:rPr>
          <w:rFonts w:ascii="Arial" w:hAnsi="Arial" w:cs="Arial"/>
          <w:color w:val="auto"/>
          <w:sz w:val="22"/>
          <w:szCs w:val="22"/>
        </w:rPr>
        <w:t>] of [</w:t>
      </w:r>
      <w:r w:rsidRPr="00F24757">
        <w:rPr>
          <w:rFonts w:ascii="Arial" w:hAnsi="Arial" w:cs="Arial"/>
          <w:i/>
          <w:color w:val="auto"/>
          <w:sz w:val="22"/>
          <w:szCs w:val="22"/>
        </w:rPr>
        <w:t>print name of food business</w:t>
      </w:r>
      <w:r>
        <w:rPr>
          <w:rFonts w:ascii="Arial" w:hAnsi="Arial" w:cs="Arial"/>
          <w:color w:val="auto"/>
          <w:sz w:val="22"/>
          <w:szCs w:val="22"/>
        </w:rPr>
        <w:t>]</w:t>
      </w:r>
    </w:p>
    <w:p w14:paraId="6DDC52EC" w14:textId="77777777" w:rsidR="00DF018B" w:rsidRPr="00DF018B" w:rsidRDefault="00DF018B" w:rsidP="007E123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661581" w14:textId="69934DA5" w:rsidR="00DF018B" w:rsidRDefault="00062C74" w:rsidP="00DF018B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="00DF018B" w:rsidRPr="00DF018B">
        <w:rPr>
          <w:rFonts w:ascii="Arial" w:hAnsi="Arial" w:cs="Arial"/>
          <w:color w:val="auto"/>
          <w:sz w:val="22"/>
          <w:szCs w:val="22"/>
        </w:rPr>
        <w:t xml:space="preserve">. </w:t>
      </w:r>
      <w:r w:rsidR="00DF018B" w:rsidRPr="00DF018B">
        <w:rPr>
          <w:rFonts w:ascii="Arial" w:hAnsi="Arial" w:cs="Arial"/>
          <w:color w:val="auto"/>
          <w:sz w:val="22"/>
          <w:szCs w:val="22"/>
        </w:rPr>
        <w:tab/>
      </w:r>
      <w:r w:rsidR="00DF018B"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I </w:t>
      </w:r>
      <w:r w:rsidR="00677C32">
        <w:rPr>
          <w:rFonts w:ascii="Arial" w:hAnsi="Arial" w:cs="Arial"/>
          <w:color w:val="auto"/>
          <w:sz w:val="22"/>
          <w:szCs w:val="22"/>
          <w:lang w:val="en-US"/>
        </w:rPr>
        <w:t>have requested Food Standard</w:t>
      </w:r>
      <w:r w:rsidR="00572A1B">
        <w:rPr>
          <w:rFonts w:ascii="Arial" w:hAnsi="Arial" w:cs="Arial"/>
          <w:color w:val="auto"/>
          <w:sz w:val="22"/>
          <w:szCs w:val="22"/>
          <w:lang w:val="en-US"/>
        </w:rPr>
        <w:t>s Australia New Zealand (FSANZ)</w:t>
      </w:r>
      <w:r w:rsidR="00677C32"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677C32">
        <w:rPr>
          <w:rFonts w:ascii="Arial" w:hAnsi="Arial" w:cs="Arial"/>
          <w:color w:val="auto"/>
          <w:sz w:val="22"/>
          <w:szCs w:val="22"/>
          <w:lang w:val="en-US"/>
        </w:rPr>
        <w:t>to remove the</w:t>
      </w:r>
      <w:r w:rsidR="00DF018B"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 following food-health relationship</w:t>
      </w:r>
      <w:r w:rsidR="00F24757">
        <w:rPr>
          <w:rFonts w:ascii="Arial" w:hAnsi="Arial" w:cs="Arial"/>
          <w:color w:val="auto"/>
          <w:sz w:val="22"/>
          <w:szCs w:val="22"/>
          <w:lang w:val="en-US"/>
        </w:rPr>
        <w:t>[</w:t>
      </w:r>
      <w:r w:rsidR="00DF018B" w:rsidRPr="00F24757">
        <w:rPr>
          <w:rFonts w:ascii="Arial" w:hAnsi="Arial" w:cs="Arial"/>
          <w:i/>
          <w:color w:val="auto"/>
          <w:sz w:val="22"/>
          <w:szCs w:val="22"/>
          <w:lang w:val="en-US"/>
        </w:rPr>
        <w:t>s</w:t>
      </w:r>
      <w:r w:rsidR="00F24757">
        <w:rPr>
          <w:rFonts w:ascii="Arial" w:hAnsi="Arial" w:cs="Arial"/>
          <w:color w:val="auto"/>
          <w:sz w:val="22"/>
          <w:szCs w:val="22"/>
          <w:lang w:val="en-US"/>
        </w:rPr>
        <w:t>]</w:t>
      </w:r>
      <w:r w:rsidR="00DF018B"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 from the list </w:t>
      </w:r>
      <w:r w:rsidR="00E45056"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of </w:t>
      </w:r>
      <w:r w:rsidR="00A630C8">
        <w:rPr>
          <w:rFonts w:ascii="Arial" w:hAnsi="Arial" w:cs="Arial"/>
          <w:color w:val="auto"/>
          <w:sz w:val="22"/>
          <w:szCs w:val="22"/>
          <w:lang w:val="en-US"/>
        </w:rPr>
        <w:t xml:space="preserve">notified </w:t>
      </w:r>
      <w:r w:rsidR="00A630C8">
        <w:rPr>
          <w:rFonts w:ascii="Arial" w:hAnsi="Arial" w:cs="Arial"/>
          <w:bCs/>
          <w:color w:val="auto"/>
          <w:kern w:val="36"/>
          <w:sz w:val="22"/>
          <w:szCs w:val="22"/>
        </w:rPr>
        <w:t>self</w:t>
      </w:r>
      <w:r w:rsidR="00A630C8">
        <w:rPr>
          <w:rFonts w:ascii="Arial" w:hAnsi="Arial" w:cs="Arial"/>
          <w:bCs/>
          <w:color w:val="auto"/>
          <w:kern w:val="36"/>
          <w:sz w:val="22"/>
          <w:szCs w:val="22"/>
        </w:rPr>
        <w:noBreakHyphen/>
      </w:r>
      <w:r w:rsidR="00E45056" w:rsidRPr="00E45056">
        <w:rPr>
          <w:rFonts w:ascii="Arial" w:hAnsi="Arial" w:cs="Arial"/>
          <w:bCs/>
          <w:color w:val="auto"/>
          <w:kern w:val="36"/>
          <w:sz w:val="22"/>
          <w:szCs w:val="22"/>
        </w:rPr>
        <w:t>substan</w:t>
      </w:r>
      <w:r w:rsidR="00E45056">
        <w:rPr>
          <w:rFonts w:ascii="Arial" w:hAnsi="Arial" w:cs="Arial"/>
          <w:bCs/>
          <w:color w:val="auto"/>
          <w:kern w:val="36"/>
          <w:sz w:val="22"/>
          <w:szCs w:val="22"/>
        </w:rPr>
        <w:t>tiated food</w:t>
      </w:r>
      <w:r w:rsidR="00677C32">
        <w:rPr>
          <w:rFonts w:ascii="Arial" w:hAnsi="Arial" w:cs="Arial"/>
          <w:bCs/>
          <w:color w:val="auto"/>
          <w:kern w:val="36"/>
          <w:sz w:val="22"/>
          <w:szCs w:val="22"/>
        </w:rPr>
        <w:noBreakHyphen/>
      </w:r>
      <w:r w:rsidR="00E45056">
        <w:rPr>
          <w:rFonts w:ascii="Arial" w:hAnsi="Arial" w:cs="Arial"/>
          <w:bCs/>
          <w:color w:val="auto"/>
          <w:kern w:val="36"/>
          <w:sz w:val="22"/>
          <w:szCs w:val="22"/>
        </w:rPr>
        <w:t>health relationship</w:t>
      </w:r>
      <w:r w:rsidR="00A630C8">
        <w:rPr>
          <w:rFonts w:ascii="Arial" w:hAnsi="Arial" w:cs="Arial"/>
          <w:bCs/>
          <w:color w:val="auto"/>
          <w:kern w:val="36"/>
          <w:sz w:val="22"/>
          <w:szCs w:val="22"/>
        </w:rPr>
        <w:t>s</w:t>
      </w:r>
      <w:r w:rsidR="00572A1B">
        <w:rPr>
          <w:rFonts w:ascii="Arial" w:hAnsi="Arial" w:cs="Arial"/>
          <w:bCs/>
          <w:color w:val="auto"/>
          <w:kern w:val="36"/>
          <w:sz w:val="22"/>
          <w:szCs w:val="22"/>
        </w:rPr>
        <w:t>.</w:t>
      </w:r>
    </w:p>
    <w:p w14:paraId="6A0BAA47" w14:textId="73994280" w:rsidR="00F24757" w:rsidRDefault="00F24757" w:rsidP="00DF018B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71"/>
        <w:gridCol w:w="3150"/>
      </w:tblGrid>
      <w:tr w:rsidR="00F24757" w14:paraId="3F6F073C" w14:textId="77777777" w:rsidTr="00F24757">
        <w:tc>
          <w:tcPr>
            <w:tcW w:w="2871" w:type="dxa"/>
          </w:tcPr>
          <w:p w14:paraId="74EFC068" w14:textId="7E0C68EE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Food or property of food</w:t>
            </w:r>
          </w:p>
        </w:tc>
        <w:tc>
          <w:tcPr>
            <w:tcW w:w="3150" w:type="dxa"/>
          </w:tcPr>
          <w:p w14:paraId="2CB53996" w14:textId="77777777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24757" w14:paraId="23590C96" w14:textId="77777777" w:rsidTr="00F24757">
        <w:tc>
          <w:tcPr>
            <w:tcW w:w="2871" w:type="dxa"/>
          </w:tcPr>
          <w:p w14:paraId="2175572D" w14:textId="32EA3CB6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Health effect</w:t>
            </w:r>
          </w:p>
        </w:tc>
        <w:tc>
          <w:tcPr>
            <w:tcW w:w="3150" w:type="dxa"/>
          </w:tcPr>
          <w:p w14:paraId="2D9E0CAD" w14:textId="77777777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24757" w14:paraId="3423FD39" w14:textId="77777777" w:rsidTr="00F24757">
        <w:tc>
          <w:tcPr>
            <w:tcW w:w="2871" w:type="dxa"/>
          </w:tcPr>
          <w:p w14:paraId="2A4491C3" w14:textId="04966B81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Business</w:t>
            </w:r>
          </w:p>
        </w:tc>
        <w:tc>
          <w:tcPr>
            <w:tcW w:w="3150" w:type="dxa"/>
          </w:tcPr>
          <w:p w14:paraId="2398B351" w14:textId="77777777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24757" w14:paraId="7C3CFDDD" w14:textId="77777777" w:rsidTr="00F24757">
        <w:tc>
          <w:tcPr>
            <w:tcW w:w="2871" w:type="dxa"/>
          </w:tcPr>
          <w:p w14:paraId="63B64288" w14:textId="7D9DAE11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3150" w:type="dxa"/>
          </w:tcPr>
          <w:p w14:paraId="6223388A" w14:textId="77777777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24757" w14:paraId="3C87043D" w14:textId="77777777" w:rsidTr="00F24757">
        <w:tc>
          <w:tcPr>
            <w:tcW w:w="2871" w:type="dxa"/>
          </w:tcPr>
          <w:p w14:paraId="4AE41187" w14:textId="66AF3E14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Notification Date</w:t>
            </w:r>
          </w:p>
        </w:tc>
        <w:tc>
          <w:tcPr>
            <w:tcW w:w="3150" w:type="dxa"/>
          </w:tcPr>
          <w:p w14:paraId="2A8146D4" w14:textId="77777777" w:rsidR="00F24757" w:rsidRDefault="00F24757" w:rsidP="00DF01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65EFFFC" w14:textId="77777777" w:rsidR="00DF018B" w:rsidRPr="00DF018B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8F1E71" w14:textId="1D430FD7" w:rsidR="00DF018B" w:rsidRDefault="00DF018B" w:rsidP="007E1232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  <w:r w:rsidRPr="00A630C8">
        <w:rPr>
          <w:rFonts w:ascii="Arial" w:hAnsi="Arial" w:cs="Arial"/>
          <w:color w:val="auto"/>
          <w:sz w:val="22"/>
          <w:szCs w:val="22"/>
        </w:rPr>
        <w:t>3.</w:t>
      </w:r>
      <w:r w:rsidRPr="00A630C8">
        <w:rPr>
          <w:rFonts w:ascii="Arial" w:hAnsi="Arial" w:cs="Arial"/>
          <w:color w:val="auto"/>
          <w:sz w:val="22"/>
          <w:szCs w:val="22"/>
        </w:rPr>
        <w:tab/>
        <w:t xml:space="preserve">I am </w:t>
      </w:r>
      <w:proofErr w:type="spellStart"/>
      <w:r w:rsidRPr="00A630C8">
        <w:rPr>
          <w:rFonts w:ascii="Arial" w:hAnsi="Arial" w:cs="Arial"/>
          <w:color w:val="auto"/>
          <w:sz w:val="22"/>
          <w:szCs w:val="22"/>
          <w:lang w:val="en-US"/>
        </w:rPr>
        <w:t>authorised</w:t>
      </w:r>
      <w:proofErr w:type="spellEnd"/>
      <w:r w:rsidRPr="00A630C8">
        <w:rPr>
          <w:rFonts w:ascii="Arial" w:hAnsi="Arial" w:cs="Arial"/>
          <w:color w:val="auto"/>
          <w:sz w:val="22"/>
          <w:szCs w:val="22"/>
          <w:lang w:val="en-US"/>
        </w:rPr>
        <w:t xml:space="preserve"> or have the authority to </w:t>
      </w:r>
      <w:r w:rsidR="00572A1B">
        <w:rPr>
          <w:rFonts w:ascii="Arial" w:hAnsi="Arial" w:cs="Arial"/>
          <w:color w:val="auto"/>
          <w:sz w:val="22"/>
          <w:szCs w:val="22"/>
          <w:lang w:val="en-US"/>
        </w:rPr>
        <w:t>make that request</w:t>
      </w:r>
      <w:r w:rsidRPr="00A630C8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5E728B9A" w14:textId="5FFAA926" w:rsidR="00572A1B" w:rsidRDefault="00572A1B" w:rsidP="004F6670">
      <w:pPr>
        <w:pStyle w:val="Default"/>
        <w:ind w:left="567"/>
        <w:rPr>
          <w:rFonts w:ascii="Arial" w:hAnsi="Arial" w:cs="Arial"/>
          <w:color w:val="auto"/>
          <w:sz w:val="22"/>
          <w:szCs w:val="22"/>
        </w:rPr>
      </w:pPr>
    </w:p>
    <w:p w14:paraId="6BD03341" w14:textId="6C764C73" w:rsidR="00572A1B" w:rsidRDefault="00572A1B" w:rsidP="00572A1B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I have rescinded the notification and consent previously given to FSANZ in relation to [</w:t>
      </w:r>
      <w:r w:rsidRPr="0071329D">
        <w:rPr>
          <w:rFonts w:ascii="Arial" w:hAnsi="Arial" w:cs="Arial"/>
          <w:bCs/>
          <w:i/>
          <w:color w:val="auto"/>
          <w:kern w:val="36"/>
          <w:sz w:val="22"/>
          <w:szCs w:val="22"/>
        </w:rPr>
        <w:t>that/those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] relationship[</w:t>
      </w:r>
      <w:r w:rsidRPr="0071329D">
        <w:rPr>
          <w:rFonts w:ascii="Arial" w:hAnsi="Arial" w:cs="Arial"/>
          <w:bCs/>
          <w:i/>
          <w:color w:val="auto"/>
          <w:kern w:val="36"/>
          <w:sz w:val="22"/>
          <w:szCs w:val="22"/>
        </w:rPr>
        <w:t>s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].</w:t>
      </w:r>
    </w:p>
    <w:p w14:paraId="3B037E74" w14:textId="77777777" w:rsidR="00572A1B" w:rsidRDefault="00572A1B" w:rsidP="00572A1B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</w:p>
    <w:p w14:paraId="52E50E55" w14:textId="54DDA3A4" w:rsidR="00572A1B" w:rsidRDefault="00572A1B" w:rsidP="00572A1B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kern w:val="36"/>
          <w:sz w:val="22"/>
          <w:szCs w:val="22"/>
        </w:rPr>
        <w:t>5.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ab/>
      </w:r>
      <w:r w:rsidRPr="00A630C8">
        <w:rPr>
          <w:rFonts w:ascii="Arial" w:hAnsi="Arial" w:cs="Arial"/>
          <w:color w:val="auto"/>
          <w:sz w:val="22"/>
          <w:szCs w:val="22"/>
        </w:rPr>
        <w:t xml:space="preserve">I am </w:t>
      </w:r>
      <w:proofErr w:type="spellStart"/>
      <w:r w:rsidRPr="00A630C8">
        <w:rPr>
          <w:rFonts w:ascii="Arial" w:hAnsi="Arial" w:cs="Arial"/>
          <w:color w:val="auto"/>
          <w:sz w:val="22"/>
          <w:szCs w:val="22"/>
          <w:lang w:val="en-US"/>
        </w:rPr>
        <w:t>authorised</w:t>
      </w:r>
      <w:proofErr w:type="spellEnd"/>
      <w:r w:rsidRPr="00A630C8">
        <w:rPr>
          <w:rFonts w:ascii="Arial" w:hAnsi="Arial" w:cs="Arial"/>
          <w:color w:val="auto"/>
          <w:sz w:val="22"/>
          <w:szCs w:val="22"/>
          <w:lang w:val="en-US"/>
        </w:rPr>
        <w:t xml:space="preserve"> or have the authority to 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rescind that notification and that consent</w:t>
      </w:r>
      <w:r w:rsidRPr="00A630C8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5BDF40EF" w14:textId="115FC879" w:rsidR="00572A1B" w:rsidRDefault="00572A1B" w:rsidP="00572A1B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</w:p>
    <w:p w14:paraId="212EECC9" w14:textId="2436F587" w:rsidR="00062C74" w:rsidRDefault="00062C74" w:rsidP="00062C74">
      <w:pPr>
        <w:autoSpaceDE w:val="0"/>
        <w:autoSpaceDN w:val="0"/>
        <w:adjustRightInd w:val="0"/>
        <w:rPr>
          <w:rFonts w:cs="Arial"/>
          <w:color w:val="000000"/>
          <w:lang w:val="en-NZ"/>
        </w:rPr>
      </w:pPr>
      <w:r w:rsidRPr="00062C74">
        <w:rPr>
          <w:rFonts w:cs="Arial"/>
          <w:color w:val="000000"/>
          <w:lang w:val="en-NZ"/>
        </w:rPr>
        <w:t xml:space="preserve">I understand that a person who intentionally makes a false statement in a statutory declaration is guilty of an offence under section 11 of the </w:t>
      </w:r>
      <w:r w:rsidRPr="00062C74">
        <w:rPr>
          <w:rFonts w:cs="Arial"/>
          <w:i/>
          <w:iCs/>
          <w:color w:val="000000"/>
          <w:lang w:val="en-NZ"/>
        </w:rPr>
        <w:t>Statutory Declarations Act 1959</w:t>
      </w:r>
      <w:r w:rsidRPr="00062C74">
        <w:rPr>
          <w:rFonts w:cs="Arial"/>
          <w:color w:val="000000"/>
          <w:lang w:val="en-NZ"/>
        </w:rPr>
        <w:t xml:space="preserve">, and I believe that the statements in this declaration are true in every particular. </w:t>
      </w:r>
    </w:p>
    <w:p w14:paraId="1F17EB55" w14:textId="77777777" w:rsidR="00062C74" w:rsidRDefault="00062C74" w:rsidP="00062C74">
      <w:pPr>
        <w:autoSpaceDE w:val="0"/>
        <w:autoSpaceDN w:val="0"/>
        <w:adjustRightInd w:val="0"/>
        <w:rPr>
          <w:rFonts w:cs="Arial"/>
          <w:color w:val="000000"/>
          <w:lang w:val="en-NZ"/>
        </w:rPr>
      </w:pPr>
    </w:p>
    <w:p w14:paraId="0F98E00B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76D7BBF1" w14:textId="4A3A151A" w:rsidR="00DF018B" w:rsidRPr="00A630C8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630C8">
        <w:rPr>
          <w:rFonts w:ascii="Arial" w:hAnsi="Arial" w:cs="Arial"/>
          <w:color w:val="auto"/>
          <w:sz w:val="22"/>
          <w:szCs w:val="22"/>
        </w:rPr>
        <w:t>Declared at [</w:t>
      </w:r>
      <w:r w:rsidRPr="00A630C8">
        <w:rPr>
          <w:rFonts w:ascii="Arial" w:hAnsi="Arial" w:cs="Arial"/>
          <w:i/>
          <w:iCs/>
          <w:color w:val="auto"/>
          <w:sz w:val="22"/>
          <w:szCs w:val="22"/>
        </w:rPr>
        <w:t>location</w:t>
      </w:r>
      <w:r w:rsidRPr="00A630C8">
        <w:rPr>
          <w:rFonts w:ascii="Arial" w:hAnsi="Arial" w:cs="Arial"/>
          <w:color w:val="auto"/>
          <w:sz w:val="22"/>
          <w:szCs w:val="22"/>
        </w:rPr>
        <w:t>] on this [</w:t>
      </w:r>
      <w:r w:rsidRPr="00A630C8">
        <w:rPr>
          <w:rFonts w:ascii="Arial" w:hAnsi="Arial" w:cs="Arial"/>
          <w:i/>
          <w:iCs/>
          <w:color w:val="auto"/>
          <w:sz w:val="22"/>
          <w:szCs w:val="22"/>
        </w:rPr>
        <w:t>day</w:t>
      </w:r>
      <w:r w:rsidRPr="00A630C8">
        <w:rPr>
          <w:rFonts w:ascii="Arial" w:hAnsi="Arial" w:cs="Arial"/>
          <w:color w:val="auto"/>
          <w:sz w:val="22"/>
          <w:szCs w:val="22"/>
        </w:rPr>
        <w:t>] of [</w:t>
      </w:r>
      <w:r w:rsidRPr="00A630C8">
        <w:rPr>
          <w:rFonts w:ascii="Arial" w:hAnsi="Arial" w:cs="Arial"/>
          <w:i/>
          <w:color w:val="auto"/>
          <w:sz w:val="22"/>
          <w:szCs w:val="22"/>
        </w:rPr>
        <w:t>month</w:t>
      </w:r>
      <w:r w:rsidRPr="00A630C8">
        <w:rPr>
          <w:rFonts w:ascii="Arial" w:hAnsi="Arial" w:cs="Arial"/>
          <w:color w:val="auto"/>
          <w:sz w:val="22"/>
          <w:szCs w:val="22"/>
        </w:rPr>
        <w:t>] of [</w:t>
      </w:r>
      <w:r w:rsidRPr="00A630C8">
        <w:rPr>
          <w:rFonts w:ascii="Arial" w:hAnsi="Arial" w:cs="Arial"/>
          <w:i/>
          <w:color w:val="auto"/>
          <w:sz w:val="22"/>
          <w:szCs w:val="22"/>
        </w:rPr>
        <w:t>year</w:t>
      </w:r>
      <w:r w:rsidRPr="00A630C8">
        <w:rPr>
          <w:rFonts w:ascii="Arial" w:hAnsi="Arial" w:cs="Arial"/>
          <w:color w:val="auto"/>
          <w:sz w:val="22"/>
          <w:szCs w:val="22"/>
        </w:rPr>
        <w:t>]</w:t>
      </w:r>
    </w:p>
    <w:p w14:paraId="4D52045C" w14:textId="77777777" w:rsidR="00DF018B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5E7E2858" w14:textId="77777777" w:rsidR="00A630C8" w:rsidRPr="00A630C8" w:rsidRDefault="00A630C8" w:rsidP="00DF018B">
      <w:pPr>
        <w:autoSpaceDE w:val="0"/>
        <w:autoSpaceDN w:val="0"/>
        <w:adjustRightInd w:val="0"/>
        <w:rPr>
          <w:rFonts w:cs="Arial"/>
        </w:rPr>
      </w:pPr>
    </w:p>
    <w:p w14:paraId="28DE9987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…………………………………………</w:t>
      </w:r>
      <w:r w:rsidR="0022671F" w:rsidRPr="00A630C8">
        <w:rPr>
          <w:rFonts w:cs="Arial"/>
        </w:rPr>
        <w:t>….</w:t>
      </w:r>
    </w:p>
    <w:p w14:paraId="7EB4968C" w14:textId="77777777" w:rsidR="00DF018B" w:rsidRPr="00A630C8" w:rsidRDefault="00810DEC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Signature</w:t>
      </w:r>
    </w:p>
    <w:p w14:paraId="71007623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39C11187" w14:textId="77777777" w:rsidR="0022671F" w:rsidRPr="00A630C8" w:rsidRDefault="00DF018B" w:rsidP="00DF018B">
      <w:pPr>
        <w:autoSpaceDE w:val="0"/>
        <w:autoSpaceDN w:val="0"/>
        <w:adjustRightInd w:val="0"/>
        <w:rPr>
          <w:rFonts w:cs="Arial"/>
          <w:b/>
        </w:rPr>
      </w:pPr>
      <w:r w:rsidRPr="00A630C8">
        <w:rPr>
          <w:rFonts w:cs="Arial"/>
          <w:b/>
        </w:rPr>
        <w:t xml:space="preserve">Before me </w:t>
      </w:r>
    </w:p>
    <w:p w14:paraId="3ECA48C7" w14:textId="77777777" w:rsidR="0022671F" w:rsidRPr="00A630C8" w:rsidRDefault="0022671F" w:rsidP="00DF018B">
      <w:pPr>
        <w:autoSpaceDE w:val="0"/>
        <w:autoSpaceDN w:val="0"/>
        <w:adjustRightInd w:val="0"/>
        <w:rPr>
          <w:rFonts w:cs="Arial"/>
        </w:rPr>
      </w:pPr>
    </w:p>
    <w:p w14:paraId="7156C0DF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28322F43" w14:textId="77777777" w:rsidR="0022671F" w:rsidRPr="00A630C8" w:rsidRDefault="0022671F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…………………………………………………………..</w:t>
      </w:r>
    </w:p>
    <w:p w14:paraId="284BE7BF" w14:textId="3148598B" w:rsidR="00DF018B" w:rsidRPr="00A630C8" w:rsidRDefault="00A630C8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  <w:i/>
        </w:rPr>
        <w:t xml:space="preserve">Signature of </w:t>
      </w:r>
      <w:r w:rsidRPr="00A630C8">
        <w:rPr>
          <w:rFonts w:cs="Arial"/>
          <w:i/>
          <w:iCs/>
          <w:color w:val="333333"/>
          <w:lang w:val="en-NZ"/>
        </w:rPr>
        <w:t xml:space="preserve">person </w:t>
      </w:r>
      <w:r w:rsidR="000D0747">
        <w:rPr>
          <w:i/>
          <w:iCs/>
        </w:rPr>
        <w:t>before whom the declaration is made</w:t>
      </w:r>
    </w:p>
    <w:p w14:paraId="03064C07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239F6084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344675BB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1AB7E85B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1C59AE46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377F6449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……………………………………………..</w:t>
      </w:r>
    </w:p>
    <w:p w14:paraId="2D37087B" w14:textId="40DA8303" w:rsidR="00DF018B" w:rsidRPr="00A630C8" w:rsidRDefault="00F33E02" w:rsidP="00DF018B">
      <w:pPr>
        <w:autoSpaceDE w:val="0"/>
        <w:autoSpaceDN w:val="0"/>
        <w:adjustRightInd w:val="0"/>
        <w:rPr>
          <w:rFonts w:cs="Arial"/>
        </w:rPr>
      </w:pPr>
      <w:r>
        <w:rPr>
          <w:i/>
          <w:iCs/>
        </w:rPr>
        <w:t xml:space="preserve">Full name, qualification and address of person before whom the declaration is made </w:t>
      </w:r>
      <w:r w:rsidR="00DF018B" w:rsidRPr="00A630C8">
        <w:rPr>
          <w:rFonts w:cs="Arial"/>
        </w:rPr>
        <w:t>– print name/stamp</w:t>
      </w:r>
    </w:p>
    <w:p w14:paraId="334D26DC" w14:textId="77777777" w:rsidR="00810DEC" w:rsidRPr="00A630C8" w:rsidRDefault="00810DEC" w:rsidP="00DF018B">
      <w:pPr>
        <w:pStyle w:val="Default"/>
        <w:rPr>
          <w:rFonts w:ascii="Arial" w:hAnsi="Arial" w:cs="Arial"/>
          <w:sz w:val="22"/>
          <w:szCs w:val="22"/>
        </w:rPr>
      </w:pPr>
    </w:p>
    <w:sectPr w:rsidR="00810DEC" w:rsidRPr="00A630C8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735C"/>
    <w:multiLevelType w:val="hybridMultilevel"/>
    <w:tmpl w:val="9F8EB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8B"/>
    <w:rsid w:val="0000542C"/>
    <w:rsid w:val="00041643"/>
    <w:rsid w:val="000622E7"/>
    <w:rsid w:val="00062C74"/>
    <w:rsid w:val="00066854"/>
    <w:rsid w:val="00066D85"/>
    <w:rsid w:val="000A38F8"/>
    <w:rsid w:val="000D0747"/>
    <w:rsid w:val="000F2196"/>
    <w:rsid w:val="001734EA"/>
    <w:rsid w:val="00184403"/>
    <w:rsid w:val="00191770"/>
    <w:rsid w:val="001C5126"/>
    <w:rsid w:val="001E16B6"/>
    <w:rsid w:val="001E696B"/>
    <w:rsid w:val="00210E53"/>
    <w:rsid w:val="002232B1"/>
    <w:rsid w:val="0022671F"/>
    <w:rsid w:val="0023258F"/>
    <w:rsid w:val="00234C31"/>
    <w:rsid w:val="002E72BF"/>
    <w:rsid w:val="00306F65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4F6670"/>
    <w:rsid w:val="0054036E"/>
    <w:rsid w:val="00572A1B"/>
    <w:rsid w:val="005B578D"/>
    <w:rsid w:val="005C1996"/>
    <w:rsid w:val="00677C32"/>
    <w:rsid w:val="006B6900"/>
    <w:rsid w:val="006D473E"/>
    <w:rsid w:val="0071329D"/>
    <w:rsid w:val="007201F8"/>
    <w:rsid w:val="00793DE6"/>
    <w:rsid w:val="007B3315"/>
    <w:rsid w:val="007E1232"/>
    <w:rsid w:val="007F6456"/>
    <w:rsid w:val="00810DEC"/>
    <w:rsid w:val="00830393"/>
    <w:rsid w:val="00833D5A"/>
    <w:rsid w:val="00860EE7"/>
    <w:rsid w:val="00877A81"/>
    <w:rsid w:val="008931F6"/>
    <w:rsid w:val="008A61F4"/>
    <w:rsid w:val="008E2339"/>
    <w:rsid w:val="00935023"/>
    <w:rsid w:val="009806A5"/>
    <w:rsid w:val="009E265A"/>
    <w:rsid w:val="00A25B29"/>
    <w:rsid w:val="00A26F82"/>
    <w:rsid w:val="00A630C8"/>
    <w:rsid w:val="00A808E9"/>
    <w:rsid w:val="00B53154"/>
    <w:rsid w:val="00B72074"/>
    <w:rsid w:val="00BC2133"/>
    <w:rsid w:val="00BE4F3A"/>
    <w:rsid w:val="00C019A6"/>
    <w:rsid w:val="00C572A2"/>
    <w:rsid w:val="00D35BEB"/>
    <w:rsid w:val="00D5526B"/>
    <w:rsid w:val="00D66962"/>
    <w:rsid w:val="00D87D9C"/>
    <w:rsid w:val="00D92B3B"/>
    <w:rsid w:val="00DA7DED"/>
    <w:rsid w:val="00DF018B"/>
    <w:rsid w:val="00DF4A30"/>
    <w:rsid w:val="00E0050C"/>
    <w:rsid w:val="00E2450C"/>
    <w:rsid w:val="00E340B5"/>
    <w:rsid w:val="00E4001E"/>
    <w:rsid w:val="00E45056"/>
    <w:rsid w:val="00E47127"/>
    <w:rsid w:val="00E53ACA"/>
    <w:rsid w:val="00E9409E"/>
    <w:rsid w:val="00EC65E9"/>
    <w:rsid w:val="00F24757"/>
    <w:rsid w:val="00F33E02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7410"/>
  <w15:docId w15:val="{FA715749-8C4A-4825-9A54-D6A6E9FF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01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F01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0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018B"/>
    <w:rPr>
      <w:rFonts w:ascii="Courier New" w:hAnsi="Courier New" w:cs="Courier New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DF018B"/>
    <w:rPr>
      <w:b/>
      <w:bCs/>
    </w:rPr>
  </w:style>
  <w:style w:type="character" w:customStyle="1" w:styleId="hit1">
    <w:name w:val="hit1"/>
    <w:basedOn w:val="DefaultParagraphFont"/>
    <w:rsid w:val="00A630C8"/>
    <w:rPr>
      <w:color w:val="000000"/>
      <w:shd w:val="clear" w:color="auto" w:fill="FFFF00"/>
    </w:rPr>
  </w:style>
  <w:style w:type="table" w:styleId="TableGrid">
    <w:name w:val="Table Grid"/>
    <w:basedOn w:val="TableNormal"/>
    <w:uiPriority w:val="59"/>
    <w:rsid w:val="00F2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4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10" Type="http://schemas.openxmlformats.org/officeDocument/2006/relationships/webSettings" Target="webSettings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945B02EF52174C4B967F4E196448419E" ma:contentTypeVersion="18" ma:contentTypeDescription="FSANZ Record" ma:contentTypeScope="" ma:versionID="a074747f5fc606778348e6f77cb3ec66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8e43533d4d212b97b35da466efa46562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EFC9BB21854EA1576FAF08882126" ma:contentTypeVersion="3" ma:contentTypeDescription="Create a new document." ma:contentTypeScope="" ma:versionID="cc04b27a7b746998052b0bbee2bfcec7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0FF0-6599-4763-B20D-AF4ABD7B858D}"/>
</file>

<file path=customXml/itemProps2.xml><?xml version="1.0" encoding="utf-8"?>
<ds:datastoreItem xmlns:ds="http://schemas.openxmlformats.org/officeDocument/2006/customXml" ds:itemID="{C86F4D87-77F7-4227-9769-787055457CE9}"/>
</file>

<file path=customXml/itemProps3.xml><?xml version="1.0" encoding="utf-8"?>
<ds:datastoreItem xmlns:ds="http://schemas.openxmlformats.org/officeDocument/2006/customXml" ds:itemID="{4AB06124-EABF-4DFE-A018-B994F4975567}"/>
</file>

<file path=customXml/itemProps4.xml><?xml version="1.0" encoding="utf-8"?>
<ds:datastoreItem xmlns:ds="http://schemas.openxmlformats.org/officeDocument/2006/customXml" ds:itemID="{93F432F4-C0A2-45EE-A45F-9628D11530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D4C40C8-4D34-4753-B9F2-F7382D1B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32CB20-CD60-4A8C-A42D-3FD9BBFEB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 Statutory Declaration</vt:lpstr>
    </vt:vector>
  </TitlesOfParts>
  <Company>Foodstandards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</dc:title>
  <dc:creator>Food Standards Australia New Zealand</dc:creator>
  <cp:keywords>Notified food-health relationships</cp:keywords>
  <cp:lastModifiedBy>Starkey, Paige</cp:lastModifiedBy>
  <cp:revision>3</cp:revision>
  <dcterms:created xsi:type="dcterms:W3CDTF">2017-11-14T01:19:00Z</dcterms:created>
  <dcterms:modified xsi:type="dcterms:W3CDTF">2017-11-14T01:22:00Z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0x010100A8C5EFC9BB21854EA1576FAF08882126</vt:lpwstr>
  </property>
  <property fmtid="{D5CDD505-2E9C-101B-9397-08002B2CF9AE}" pid="3" name="DisposalClass">
    <vt:lpwstr/>
  </property>
  <property fmtid="{D5CDD505-2E9C-101B-9397-08002B2CF9AE}" pid="4" name="BCS_">
    <vt:lpwstr>91;#Advice|142beb51-c398-496a-a10e-0608616b6077</vt:lpwstr>
  </property>
  <property fmtid="{D5CDD505-2E9C-101B-9397-08002B2CF9AE}" pid="5" name="_dlc_DocIdItemGuid">
    <vt:lpwstr>a14b9b95-919c-47f0-8b8d-9dc3dc3de10b</vt:lpwstr>
  </property>
  <property fmtid="{D5CDD505-2E9C-101B-9397-08002B2CF9AE}" pid="6" name="TitusGUID">
    <vt:lpwstr>2be8eb21-9972-4420-9033-29fefdc8cf4b</vt:lpwstr>
  </property>
</Properties>
</file>