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B" w:rsidRDefault="000C2B4B" w:rsidP="00071D4B">
      <w:r>
        <w:rPr>
          <w:noProof/>
          <w:lang w:val="en-GB" w:eastAsia="en-GB"/>
        </w:rPr>
        <w:drawing>
          <wp:inline distT="0" distB="0" distL="0" distR="0" wp14:anchorId="4EC4E4C2" wp14:editId="7288D405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C3" w:rsidRPr="00B60A2A" w:rsidRDefault="006A6EC3" w:rsidP="006A6EC3">
      <w:pPr>
        <w:rPr>
          <w:sz w:val="20"/>
          <w:szCs w:val="20"/>
        </w:rPr>
      </w:pPr>
    </w:p>
    <w:p w:rsidR="00B60A2A" w:rsidRDefault="00B60A2A" w:rsidP="00B60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February 2014</w:t>
      </w:r>
    </w:p>
    <w:p w:rsidR="006A6EC3" w:rsidRDefault="00B60A2A" w:rsidP="00B60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[2-14]</w:t>
      </w:r>
    </w:p>
    <w:p w:rsidR="00B60A2A" w:rsidRPr="009B3FB4" w:rsidRDefault="00B60A2A" w:rsidP="00B60A2A">
      <w:pPr>
        <w:rPr>
          <w:sz w:val="20"/>
          <w:szCs w:val="20"/>
        </w:rPr>
      </w:pPr>
    </w:p>
    <w:p w:rsidR="006A6EC3" w:rsidRPr="00FA211D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</w:t>
      </w:r>
      <w:r w:rsidRPr="00FA211D">
        <w:rPr>
          <w:b/>
          <w:sz w:val="32"/>
          <w:szCs w:val="32"/>
        </w:rPr>
        <w:t>ssment Report –</w:t>
      </w:r>
      <w:r w:rsidR="00FA211D" w:rsidRPr="00FA211D">
        <w:rPr>
          <w:b/>
          <w:sz w:val="32"/>
          <w:szCs w:val="32"/>
        </w:rPr>
        <w:t xml:space="preserve"> </w:t>
      </w:r>
      <w:r w:rsidRPr="00FA211D">
        <w:rPr>
          <w:b/>
          <w:sz w:val="32"/>
          <w:szCs w:val="32"/>
        </w:rPr>
        <w:t xml:space="preserve">Proposal </w:t>
      </w:r>
      <w:r w:rsidR="00B15237" w:rsidRPr="00FA211D">
        <w:rPr>
          <w:b/>
          <w:sz w:val="32"/>
          <w:szCs w:val="32"/>
        </w:rPr>
        <w:t>P1030</w:t>
      </w:r>
    </w:p>
    <w:p w:rsidR="006A6EC3" w:rsidRPr="00FA211D" w:rsidRDefault="006A6EC3" w:rsidP="006A6EC3">
      <w:pPr>
        <w:rPr>
          <w:sz w:val="20"/>
          <w:szCs w:val="20"/>
        </w:rPr>
      </w:pPr>
    </w:p>
    <w:p w:rsidR="006A6EC3" w:rsidRPr="00A64CDB" w:rsidRDefault="00A64CDB" w:rsidP="006A6EC3">
      <w:pPr>
        <w:rPr>
          <w:rFonts w:cs="Arial"/>
          <w:bCs/>
          <w:sz w:val="32"/>
          <w:szCs w:val="32"/>
        </w:rPr>
      </w:pPr>
      <w:r w:rsidRPr="00A64CDB">
        <w:rPr>
          <w:bCs/>
          <w:iCs/>
          <w:sz w:val="32"/>
          <w:szCs w:val="32"/>
        </w:rPr>
        <w:t>Health Claims</w:t>
      </w:r>
      <w:r w:rsidR="00541497">
        <w:rPr>
          <w:bCs/>
          <w:iCs/>
          <w:sz w:val="32"/>
          <w:szCs w:val="32"/>
        </w:rPr>
        <w:t xml:space="preserve"> </w:t>
      </w:r>
      <w:r w:rsidR="00541497" w:rsidRPr="00541497">
        <w:rPr>
          <w:b/>
          <w:bCs/>
          <w:iCs/>
          <w:sz w:val="32"/>
          <w:szCs w:val="32"/>
        </w:rPr>
        <w:t>–</w:t>
      </w:r>
      <w:r w:rsidR="00541497">
        <w:rPr>
          <w:b/>
          <w:bCs/>
          <w:iCs/>
          <w:sz w:val="32"/>
          <w:szCs w:val="32"/>
        </w:rPr>
        <w:t xml:space="preserve"> </w:t>
      </w:r>
      <w:r w:rsidR="00541497" w:rsidRPr="00541497">
        <w:rPr>
          <w:bCs/>
          <w:iCs/>
          <w:sz w:val="32"/>
          <w:szCs w:val="32"/>
        </w:rPr>
        <w:t>Formulated Supplementary</w:t>
      </w:r>
      <w:r w:rsidR="00541497">
        <w:rPr>
          <w:b/>
          <w:bCs/>
          <w:iCs/>
          <w:sz w:val="32"/>
          <w:szCs w:val="32"/>
        </w:rPr>
        <w:t xml:space="preserve"> </w:t>
      </w:r>
      <w:r w:rsidRPr="00A64CDB">
        <w:rPr>
          <w:bCs/>
          <w:iCs/>
          <w:sz w:val="32"/>
          <w:szCs w:val="32"/>
        </w:rPr>
        <w:t xml:space="preserve">Sports Foods </w:t>
      </w:r>
      <w:r w:rsidR="004A1220">
        <w:rPr>
          <w:bCs/>
          <w:iCs/>
          <w:sz w:val="32"/>
          <w:szCs w:val="32"/>
        </w:rPr>
        <w:t>&amp;</w:t>
      </w:r>
      <w:r w:rsidRPr="00A64CDB">
        <w:rPr>
          <w:bCs/>
          <w:iCs/>
          <w:sz w:val="32"/>
          <w:szCs w:val="32"/>
        </w:rPr>
        <w:t xml:space="preserve"> Electrolyte Drinks</w:t>
      </w:r>
      <w:r w:rsidR="006A6EC3" w:rsidRPr="00A64CDB">
        <w:rPr>
          <w:bCs/>
          <w:iCs/>
          <w:sz w:val="32"/>
          <w:szCs w:val="32"/>
        </w:rPr>
        <w:t xml:space="preserve"> </w:t>
      </w:r>
    </w:p>
    <w:p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Tr="00EB3B09">
        <w:trPr>
          <w:cantSplit/>
        </w:trPr>
        <w:tc>
          <w:tcPr>
            <w:tcW w:w="6828" w:type="dxa"/>
            <w:gridSpan w:val="2"/>
          </w:tcPr>
          <w:p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 xml:space="preserve"> Description of Proposal:</w:t>
            </w:r>
          </w:p>
          <w:p w:rsidR="002C5E6E" w:rsidRPr="00866B43" w:rsidRDefault="00B15237" w:rsidP="00D26E98">
            <w:pPr>
              <w:pStyle w:val="AARTableText"/>
            </w:pPr>
            <w:r>
              <w:t>T</w:t>
            </w:r>
            <w:r w:rsidRPr="00B15237">
              <w:t>o permit sports foods to carry health claims about physical performance and sport-related beneficial physiological effects and to enable electrolyte drinks to make self-substantiated health claims beyond current limited permissions</w:t>
            </w:r>
            <w:r w:rsidR="00A655B5">
              <w:t>.</w:t>
            </w:r>
            <w:bookmarkStart w:id="0" w:name="_GoBack"/>
            <w:bookmarkEnd w:id="0"/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Potentially affected </w:t>
            </w:r>
            <w:r w:rsidRPr="00D93084">
              <w:rPr>
                <w:b/>
              </w:rPr>
              <w:t>Standards:</w:t>
            </w:r>
          </w:p>
          <w:p w:rsidR="004317C8" w:rsidRPr="00837C80" w:rsidRDefault="00D93084" w:rsidP="00D26E98">
            <w:pPr>
              <w:pStyle w:val="AARTableText"/>
            </w:pPr>
            <w:r>
              <w:t>1.2.7, 2.6.2, 2.9.4</w:t>
            </w:r>
          </w:p>
          <w:p w:rsidR="002C5E6E" w:rsidRDefault="002C5E6E" w:rsidP="00D26E98">
            <w:pPr>
              <w:pStyle w:val="AARTableText"/>
            </w:pPr>
          </w:p>
        </w:tc>
      </w:tr>
      <w:tr w:rsidR="004317C8" w:rsidTr="00EB3B09">
        <w:trPr>
          <w:trHeight w:val="750"/>
        </w:trPr>
        <w:tc>
          <w:tcPr>
            <w:tcW w:w="3108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:rsidR="004317C8" w:rsidRPr="00641D23" w:rsidRDefault="004317C8" w:rsidP="00D26E98">
            <w:pPr>
              <w:pStyle w:val="AARTableText"/>
            </w:pPr>
            <w:r w:rsidRPr="00641D23">
              <w:t>General</w:t>
            </w:r>
          </w:p>
          <w:p w:rsidR="004317C8" w:rsidRDefault="004317C8" w:rsidP="00D26E98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720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:rsidR="004317C8" w:rsidRPr="004A1220" w:rsidRDefault="00B15237" w:rsidP="00D26E98">
            <w:pPr>
              <w:pStyle w:val="AARTableText"/>
            </w:pPr>
            <w:r>
              <w:t>Maximum 1000 hours</w:t>
            </w:r>
          </w:p>
          <w:p w:rsidR="004317C8" w:rsidRDefault="004317C8" w:rsidP="00D26E98">
            <w:pPr>
              <w:pStyle w:val="AARTableText"/>
            </w:pPr>
          </w:p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Reasons why:</w:t>
            </w:r>
          </w:p>
          <w:p w:rsidR="004317C8" w:rsidRDefault="00D157D8" w:rsidP="00D26E98">
            <w:pPr>
              <w:pStyle w:val="AARTableText"/>
            </w:pPr>
            <w:r>
              <w:t>Complexity with integration of proposed claims with Standard 1.2.7</w:t>
            </w:r>
            <w:r w:rsidR="00B34367">
              <w:t>; r</w:t>
            </w:r>
            <w:r w:rsidR="00540431">
              <w:t>equires targeted consultation with key stakeholders.</w:t>
            </w:r>
          </w:p>
          <w:p w:rsidR="00B15237" w:rsidRPr="00237F8F" w:rsidRDefault="00B15237" w:rsidP="00D26E98">
            <w:pPr>
              <w:pStyle w:val="AARTableText"/>
            </w:pPr>
          </w:p>
        </w:tc>
        <w:tc>
          <w:tcPr>
            <w:tcW w:w="2237" w:type="dxa"/>
          </w:tcPr>
          <w:p w:rsidR="00104DE2" w:rsidRDefault="004317C8" w:rsidP="00104DE2">
            <w:pPr>
              <w:pStyle w:val="AARTableText"/>
              <w:rPr>
                <w:rStyle w:val="CommentReference"/>
                <w:rFonts w:cs="Times New Roman"/>
              </w:rPr>
            </w:pPr>
            <w:r w:rsidRPr="00D26E98">
              <w:rPr>
                <w:b/>
              </w:rPr>
              <w:t xml:space="preserve">Estimated start work: </w:t>
            </w:r>
          </w:p>
          <w:p w:rsidR="004317C8" w:rsidRPr="00247FF6" w:rsidRDefault="00641D23" w:rsidP="00104DE2">
            <w:pPr>
              <w:pStyle w:val="AARTableText"/>
            </w:pPr>
            <w:r w:rsidRPr="00641D23">
              <w:t>February</w:t>
            </w:r>
            <w:r w:rsidR="004317C8" w:rsidRPr="00641D23">
              <w:t xml:space="preserve"> 201</w:t>
            </w:r>
            <w:r w:rsidRPr="00641D23">
              <w:t>4</w:t>
            </w:r>
          </w:p>
        </w:tc>
      </w:tr>
    </w:tbl>
    <w:p w:rsidR="00D140FE" w:rsidRDefault="00D140FE">
      <w:pPr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D26E98" w:rsidRDefault="00AA7C1E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Other </w:t>
            </w:r>
            <w:r w:rsidR="00D140FE" w:rsidRPr="00D26E98">
              <w:rPr>
                <w:b/>
              </w:rPr>
              <w:t>Comments</w:t>
            </w:r>
            <w:r w:rsidRPr="00D26E98">
              <w:rPr>
                <w:b/>
              </w:rPr>
              <w:t xml:space="preserve"> or Relevant Matters</w:t>
            </w:r>
            <w:r w:rsidR="00D140FE" w:rsidRPr="00D26E98">
              <w:rPr>
                <w:b/>
              </w:rPr>
              <w:t>:</w:t>
            </w:r>
          </w:p>
          <w:p w:rsidR="00D140FE" w:rsidRPr="00540431" w:rsidRDefault="00540431" w:rsidP="00D26E98">
            <w:pPr>
              <w:pStyle w:val="AARTableText"/>
              <w:rPr>
                <w:color w:val="FF0000"/>
              </w:rPr>
            </w:pPr>
            <w:r w:rsidRPr="00540431">
              <w:t>N/A</w:t>
            </w:r>
          </w:p>
        </w:tc>
      </w:tr>
    </w:tbl>
    <w:p w:rsidR="00F53E39" w:rsidRPr="009D5F43" w:rsidRDefault="00F53E39" w:rsidP="009D5F43">
      <w:pPr>
        <w:rPr>
          <w:rFonts w:cs="Arial"/>
          <w:i/>
        </w:rPr>
      </w:pPr>
    </w:p>
    <w:p w:rsidR="004317C8" w:rsidRPr="00AB791A" w:rsidRDefault="004317C8" w:rsidP="004317C8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Tr="008E730C">
        <w:trPr>
          <w:cantSplit/>
          <w:trHeight w:val="523"/>
        </w:trPr>
        <w:tc>
          <w:tcPr>
            <w:tcW w:w="9072" w:type="dxa"/>
          </w:tcPr>
          <w:p w:rsidR="009D5F43" w:rsidRPr="00D26E98" w:rsidRDefault="009D5F43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:rsidR="009D5F43" w:rsidRPr="008A0E0A" w:rsidRDefault="009D5F43" w:rsidP="00D26E98">
            <w:pPr>
              <w:pStyle w:val="AARTableText"/>
            </w:pPr>
          </w:p>
          <w:p w:rsidR="009D5F43" w:rsidRPr="009D5F43" w:rsidRDefault="009D5F43" w:rsidP="00D26E98">
            <w:pPr>
              <w:pStyle w:val="AARTableText"/>
            </w:pPr>
            <w:r w:rsidRPr="008A0E0A">
              <w:t>Date:</w:t>
            </w:r>
            <w:r w:rsidRPr="009D5F43">
              <w:t xml:space="preserve">  </w:t>
            </w:r>
            <w:r w:rsidR="00FA211D">
              <w:t>11 February 2014</w:t>
            </w:r>
          </w:p>
        </w:tc>
      </w:tr>
    </w:tbl>
    <w:p w:rsidR="004317C8" w:rsidRPr="004317C8" w:rsidRDefault="00EB3B09" w:rsidP="004317C8">
      <w:pPr>
        <w:rPr>
          <w:b/>
          <w:i/>
        </w:rPr>
      </w:pPr>
      <w:r>
        <w:rPr>
          <w:rFonts w:cs="Arial"/>
          <w:b/>
          <w:i/>
        </w:rPr>
        <w:br w:type="page"/>
      </w:r>
      <w:r w:rsidR="004317C8"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:rsidTr="00D26E98">
        <w:trPr>
          <w:cantSplit/>
        </w:trPr>
        <w:tc>
          <w:tcPr>
            <w:tcW w:w="9072" w:type="dxa"/>
          </w:tcPr>
          <w:p w:rsidR="005302E7" w:rsidRPr="00D51A03" w:rsidRDefault="007169DE" w:rsidP="005302E7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</w:t>
            </w:r>
            <w:r w:rsidR="00D51A03" w:rsidRPr="00FF5EFD">
              <w:t>6</w:t>
            </w:r>
            <w:r w:rsidR="005302E7" w:rsidRPr="00FF5EFD">
              <w:t xml:space="preserve"> weeks </w:t>
            </w:r>
          </w:p>
          <w:p w:rsidR="004317C8" w:rsidRPr="004317C8" w:rsidRDefault="00D51A03" w:rsidP="0081607D">
            <w:pPr>
              <w:pStyle w:val="AARTableText"/>
              <w:rPr>
                <w:color w:val="FF0000"/>
              </w:rPr>
            </w:pPr>
            <w:r>
              <w:t>Additional t</w:t>
            </w:r>
            <w:r w:rsidRPr="009A17B9">
              <w:t xml:space="preserve">argeted consultation with key stakeholders may be </w:t>
            </w:r>
            <w:r>
              <w:t>undertaken</w:t>
            </w:r>
            <w:r w:rsidRPr="009A17B9">
              <w:t xml:space="preserve"> on </w:t>
            </w:r>
            <w:r w:rsidR="00B40A92">
              <w:t>certain</w:t>
            </w:r>
            <w:r w:rsidRPr="009A17B9">
              <w:t xml:space="preserve"> issues</w:t>
            </w:r>
          </w:p>
        </w:tc>
      </w:tr>
      <w:tr w:rsidR="004317C8" w:rsidRPr="004317C8" w:rsidTr="00D26E98">
        <w:trPr>
          <w:cantSplit/>
        </w:trPr>
        <w:tc>
          <w:tcPr>
            <w:tcW w:w="9072" w:type="dxa"/>
          </w:tcPr>
          <w:p w:rsidR="004317C8" w:rsidRPr="007169DE" w:rsidRDefault="004317C8" w:rsidP="00D26E98">
            <w:pPr>
              <w:pStyle w:val="AARTableText"/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:rsidR="004317C8" w:rsidRPr="004317C8" w:rsidRDefault="004317C8" w:rsidP="00D26E98">
            <w:pPr>
              <w:pStyle w:val="AARTableText"/>
            </w:pPr>
          </w:p>
          <w:p w:rsidR="004317C8" w:rsidRPr="00FF5EFD" w:rsidRDefault="004317C8" w:rsidP="00D26E98">
            <w:pPr>
              <w:pStyle w:val="AARTableText"/>
              <w:rPr>
                <w:u w:val="single"/>
                <w:lang w:val="en-GB"/>
              </w:rPr>
            </w:pPr>
            <w:r w:rsidRPr="00FF5EFD">
              <w:rPr>
                <w:u w:val="single"/>
                <w:lang w:val="en-GB"/>
              </w:rPr>
              <w:t>General Procedure:</w:t>
            </w:r>
          </w:p>
          <w:p w:rsidR="004317C8" w:rsidRPr="00FF5EFD" w:rsidRDefault="004317C8" w:rsidP="007169DE">
            <w:pPr>
              <w:pStyle w:val="AARTableText"/>
              <w:tabs>
                <w:tab w:val="left" w:pos="6225"/>
              </w:tabs>
            </w:pPr>
            <w:r w:rsidRPr="00FF5EFD">
              <w:t>Commence assessment (clock start)</w:t>
            </w:r>
            <w:r w:rsidRPr="00FF5EFD">
              <w:tab/>
            </w:r>
            <w:r w:rsidR="00093A9B">
              <w:t>Mid</w:t>
            </w:r>
            <w:r w:rsidR="00B15237">
              <w:t>-</w:t>
            </w:r>
            <w:r w:rsidR="00D51A03" w:rsidRPr="00FF5EFD">
              <w:t>February 2014</w:t>
            </w:r>
          </w:p>
          <w:p w:rsidR="004317C8" w:rsidRPr="00FF5EFD" w:rsidRDefault="004317C8" w:rsidP="007169DE">
            <w:pPr>
              <w:pStyle w:val="AARTableText"/>
              <w:tabs>
                <w:tab w:val="left" w:pos="6225"/>
              </w:tabs>
            </w:pPr>
            <w:r w:rsidRPr="00FF5EFD">
              <w:t>Completion of assessment &amp; preparation of draft food reg measure</w:t>
            </w:r>
            <w:r w:rsidR="00D62D65">
              <w:t>*</w:t>
            </w:r>
            <w:r w:rsidRPr="00FF5EFD">
              <w:tab/>
            </w:r>
            <w:r w:rsidR="00D157D8">
              <w:t>Mid-June</w:t>
            </w:r>
            <w:r w:rsidR="00D157D8" w:rsidRPr="00FF5EFD">
              <w:t xml:space="preserve"> </w:t>
            </w:r>
            <w:r w:rsidR="00C523D4" w:rsidRPr="00FF5EFD">
              <w:t>2014</w:t>
            </w:r>
          </w:p>
          <w:p w:rsidR="004317C8" w:rsidRPr="00FF5EFD" w:rsidRDefault="004317C8" w:rsidP="00E375CD">
            <w:pPr>
              <w:pStyle w:val="AARTableText"/>
              <w:tabs>
                <w:tab w:val="left" w:pos="6225"/>
              </w:tabs>
              <w:ind w:left="6237" w:hanging="6237"/>
            </w:pPr>
            <w:r w:rsidRPr="00FF5EFD">
              <w:t>Public comment</w:t>
            </w:r>
            <w:r w:rsidRPr="00FF5EFD">
              <w:tab/>
            </w:r>
            <w:r w:rsidR="00D157D8">
              <w:t>Late June</w:t>
            </w:r>
            <w:r w:rsidR="00B15237">
              <w:t>–</w:t>
            </w:r>
            <w:r w:rsidR="00D157D8">
              <w:t>early August</w:t>
            </w:r>
            <w:r w:rsidR="00D157D8" w:rsidRPr="00FF5EFD">
              <w:t xml:space="preserve"> </w:t>
            </w:r>
            <w:r w:rsidR="00C523D4" w:rsidRPr="00FF5EFD">
              <w:t>2014</w:t>
            </w:r>
          </w:p>
          <w:p w:rsidR="004317C8" w:rsidRPr="00FF5EFD" w:rsidRDefault="004317C8" w:rsidP="007169DE">
            <w:pPr>
              <w:pStyle w:val="AARTableText"/>
              <w:tabs>
                <w:tab w:val="left" w:pos="6225"/>
              </w:tabs>
            </w:pPr>
            <w:r w:rsidRPr="00FF5EFD">
              <w:t>Board to complete approval</w:t>
            </w:r>
            <w:r w:rsidRPr="00FF5EFD">
              <w:tab/>
            </w:r>
            <w:r w:rsidR="00C523D4" w:rsidRPr="00FF5EFD">
              <w:t>Mid</w:t>
            </w:r>
            <w:r w:rsidR="00B15237">
              <w:t>-</w:t>
            </w:r>
            <w:r w:rsidR="00C523D4" w:rsidRPr="00FF5EFD">
              <w:t>September 2014</w:t>
            </w:r>
          </w:p>
          <w:p w:rsidR="004317C8" w:rsidRPr="00FF5EFD" w:rsidRDefault="004317C8" w:rsidP="007169DE">
            <w:pPr>
              <w:pStyle w:val="AARTableText"/>
              <w:tabs>
                <w:tab w:val="left" w:pos="6225"/>
              </w:tabs>
            </w:pPr>
            <w:r w:rsidRPr="00FF5EFD">
              <w:t>Notification to Fo</w:t>
            </w:r>
            <w:r w:rsidR="0047622C" w:rsidRPr="00FF5EFD">
              <w:t>rum</w:t>
            </w:r>
            <w:r w:rsidRPr="00FF5EFD">
              <w:tab/>
            </w:r>
            <w:r w:rsidR="00C523D4" w:rsidRPr="00FF5EFD">
              <w:t>Late September 2014</w:t>
            </w:r>
          </w:p>
          <w:p w:rsidR="004317C8" w:rsidRPr="00FF5EFD" w:rsidRDefault="004317C8" w:rsidP="007169DE">
            <w:pPr>
              <w:pStyle w:val="AARTableText"/>
              <w:tabs>
                <w:tab w:val="left" w:pos="6225"/>
              </w:tabs>
            </w:pPr>
            <w:r w:rsidRPr="00FF5EFD">
              <w:t>Anticipated gazettal if no review requested</w:t>
            </w:r>
            <w:r w:rsidRPr="00FF5EFD">
              <w:tab/>
            </w:r>
            <w:r w:rsidR="00C523D4" w:rsidRPr="00FF5EFD">
              <w:t>Early December 2014</w:t>
            </w:r>
          </w:p>
          <w:p w:rsidR="004317C8" w:rsidRPr="004317C8" w:rsidRDefault="004317C8" w:rsidP="00641D23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:rsidR="004317C8" w:rsidRDefault="004317C8" w:rsidP="004317C8"/>
    <w:p w:rsidR="00D62D65" w:rsidRDefault="00D62D65" w:rsidP="00D62D65">
      <w:pPr>
        <w:rPr>
          <w:snapToGrid w:val="0"/>
          <w:lang w:val="en-GB"/>
        </w:rPr>
      </w:pPr>
      <w:r>
        <w:t>*</w:t>
      </w:r>
      <w:r>
        <w:rPr>
          <w:snapToGrid w:val="0"/>
          <w:lang w:val="en-GB"/>
        </w:rPr>
        <w:t xml:space="preserve"> </w:t>
      </w:r>
      <w:r w:rsidR="00540431">
        <w:rPr>
          <w:rFonts w:cs="Arial"/>
          <w:sz w:val="20"/>
          <w:szCs w:val="20"/>
        </w:rPr>
        <w:t xml:space="preserve">Subject to no requirements </w:t>
      </w:r>
      <w:r w:rsidRPr="00D62D65">
        <w:rPr>
          <w:rFonts w:cs="Arial"/>
          <w:sz w:val="20"/>
          <w:szCs w:val="20"/>
        </w:rPr>
        <w:t>for RIS</w:t>
      </w:r>
    </w:p>
    <w:sectPr w:rsidR="00D62D65" w:rsidSect="009904EE"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8D" w:rsidRDefault="0070428D">
      <w:r>
        <w:separator/>
      </w:r>
    </w:p>
  </w:endnote>
  <w:endnote w:type="continuationSeparator" w:id="0">
    <w:p w:rsidR="0070428D" w:rsidRDefault="0070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55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8D" w:rsidRDefault="0070428D">
      <w:r>
        <w:separator/>
      </w:r>
    </w:p>
  </w:footnote>
  <w:footnote w:type="continuationSeparator" w:id="0">
    <w:p w:rsidR="0070428D" w:rsidRDefault="0070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D26E3"/>
    <w:multiLevelType w:val="hybridMultilevel"/>
    <w:tmpl w:val="38CAF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54271"/>
    <w:multiLevelType w:val="hybridMultilevel"/>
    <w:tmpl w:val="3FCE0C8E"/>
    <w:lvl w:ilvl="0" w:tplc="0866A688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FD33E8"/>
    <w:multiLevelType w:val="hybridMultilevel"/>
    <w:tmpl w:val="F348A5B4"/>
    <w:lvl w:ilvl="0" w:tplc="E188D8D0">
      <w:start w:val="1"/>
      <w:numFmt w:val="bullet"/>
      <w:pStyle w:val="FS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5026A"/>
    <w:multiLevelType w:val="hybridMultilevel"/>
    <w:tmpl w:val="432A2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3C5AA1"/>
    <w:multiLevelType w:val="hybridMultilevel"/>
    <w:tmpl w:val="948E8054"/>
    <w:lvl w:ilvl="0" w:tplc="0FC07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532772"/>
    <w:multiLevelType w:val="hybridMultilevel"/>
    <w:tmpl w:val="8CE259C2"/>
    <w:lvl w:ilvl="0" w:tplc="2370F08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4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"/>
  </w:num>
  <w:num w:numId="16">
    <w:abstractNumId w:val="5"/>
  </w:num>
  <w:num w:numId="17">
    <w:abstractNumId w:val="4"/>
  </w:num>
  <w:num w:numId="18">
    <w:abstractNumId w:val="2"/>
  </w:num>
  <w:num w:numId="19">
    <w:abstractNumId w:val="3"/>
  </w:num>
  <w:num w:numId="20">
    <w:abstractNumId w:val="7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33B37"/>
    <w:rsid w:val="000340B5"/>
    <w:rsid w:val="00071D4B"/>
    <w:rsid w:val="0007697A"/>
    <w:rsid w:val="00093A9B"/>
    <w:rsid w:val="000C2B4B"/>
    <w:rsid w:val="001002F3"/>
    <w:rsid w:val="00104DE2"/>
    <w:rsid w:val="00113555"/>
    <w:rsid w:val="00147B3E"/>
    <w:rsid w:val="0015284A"/>
    <w:rsid w:val="00183946"/>
    <w:rsid w:val="00190A53"/>
    <w:rsid w:val="001A4BFD"/>
    <w:rsid w:val="00230133"/>
    <w:rsid w:val="00242868"/>
    <w:rsid w:val="00244979"/>
    <w:rsid w:val="00247FF6"/>
    <w:rsid w:val="00260CCA"/>
    <w:rsid w:val="00263431"/>
    <w:rsid w:val="002821E2"/>
    <w:rsid w:val="002A0139"/>
    <w:rsid w:val="002B441B"/>
    <w:rsid w:val="002C5E6E"/>
    <w:rsid w:val="0030106B"/>
    <w:rsid w:val="003166FE"/>
    <w:rsid w:val="00321DBD"/>
    <w:rsid w:val="00342100"/>
    <w:rsid w:val="00345FD0"/>
    <w:rsid w:val="003559AE"/>
    <w:rsid w:val="003E7A71"/>
    <w:rsid w:val="00411500"/>
    <w:rsid w:val="004317C8"/>
    <w:rsid w:val="0044711A"/>
    <w:rsid w:val="00451794"/>
    <w:rsid w:val="00457456"/>
    <w:rsid w:val="00474AB8"/>
    <w:rsid w:val="0047622C"/>
    <w:rsid w:val="004843CA"/>
    <w:rsid w:val="00487BB5"/>
    <w:rsid w:val="004955A9"/>
    <w:rsid w:val="004A1220"/>
    <w:rsid w:val="004E2A19"/>
    <w:rsid w:val="004F2722"/>
    <w:rsid w:val="0050116D"/>
    <w:rsid w:val="005302E7"/>
    <w:rsid w:val="00540431"/>
    <w:rsid w:val="00541497"/>
    <w:rsid w:val="00541C55"/>
    <w:rsid w:val="005623CD"/>
    <w:rsid w:val="005853FB"/>
    <w:rsid w:val="005D39A9"/>
    <w:rsid w:val="005D5B90"/>
    <w:rsid w:val="0061362D"/>
    <w:rsid w:val="00617F59"/>
    <w:rsid w:val="006231D5"/>
    <w:rsid w:val="00630D2F"/>
    <w:rsid w:val="0063233C"/>
    <w:rsid w:val="00641D23"/>
    <w:rsid w:val="006470F9"/>
    <w:rsid w:val="00655F9E"/>
    <w:rsid w:val="006631B6"/>
    <w:rsid w:val="00677400"/>
    <w:rsid w:val="006A6EC3"/>
    <w:rsid w:val="006A7F16"/>
    <w:rsid w:val="00700B9F"/>
    <w:rsid w:val="0070428D"/>
    <w:rsid w:val="00707269"/>
    <w:rsid w:val="007169DE"/>
    <w:rsid w:val="0074656B"/>
    <w:rsid w:val="00746736"/>
    <w:rsid w:val="007760CC"/>
    <w:rsid w:val="007B2AA7"/>
    <w:rsid w:val="008149C5"/>
    <w:rsid w:val="0081607D"/>
    <w:rsid w:val="00832BB1"/>
    <w:rsid w:val="008354A4"/>
    <w:rsid w:val="00865A72"/>
    <w:rsid w:val="00866B43"/>
    <w:rsid w:val="00871F38"/>
    <w:rsid w:val="0089532F"/>
    <w:rsid w:val="008A3E22"/>
    <w:rsid w:val="008B5131"/>
    <w:rsid w:val="008E6048"/>
    <w:rsid w:val="008E730C"/>
    <w:rsid w:val="00914A6F"/>
    <w:rsid w:val="00917ACC"/>
    <w:rsid w:val="0093469D"/>
    <w:rsid w:val="00940F94"/>
    <w:rsid w:val="00946A0C"/>
    <w:rsid w:val="00955FB6"/>
    <w:rsid w:val="009904EE"/>
    <w:rsid w:val="009B0D43"/>
    <w:rsid w:val="009B3FB4"/>
    <w:rsid w:val="009D5F43"/>
    <w:rsid w:val="00A022A2"/>
    <w:rsid w:val="00A52669"/>
    <w:rsid w:val="00A64CDB"/>
    <w:rsid w:val="00A655B5"/>
    <w:rsid w:val="00A65FA1"/>
    <w:rsid w:val="00A922C3"/>
    <w:rsid w:val="00A950A7"/>
    <w:rsid w:val="00AA7C1E"/>
    <w:rsid w:val="00AB288C"/>
    <w:rsid w:val="00AE3798"/>
    <w:rsid w:val="00B0656F"/>
    <w:rsid w:val="00B15237"/>
    <w:rsid w:val="00B2178A"/>
    <w:rsid w:val="00B34367"/>
    <w:rsid w:val="00B40A92"/>
    <w:rsid w:val="00B60A2A"/>
    <w:rsid w:val="00B92C56"/>
    <w:rsid w:val="00BA31E5"/>
    <w:rsid w:val="00C07227"/>
    <w:rsid w:val="00C102FF"/>
    <w:rsid w:val="00C372DE"/>
    <w:rsid w:val="00C523D4"/>
    <w:rsid w:val="00C57470"/>
    <w:rsid w:val="00C61F9C"/>
    <w:rsid w:val="00CF046A"/>
    <w:rsid w:val="00CF7C8E"/>
    <w:rsid w:val="00D140FE"/>
    <w:rsid w:val="00D157D8"/>
    <w:rsid w:val="00D26E98"/>
    <w:rsid w:val="00D34985"/>
    <w:rsid w:val="00D51A03"/>
    <w:rsid w:val="00D56858"/>
    <w:rsid w:val="00D62D65"/>
    <w:rsid w:val="00D64876"/>
    <w:rsid w:val="00D819EA"/>
    <w:rsid w:val="00D90D8A"/>
    <w:rsid w:val="00D93084"/>
    <w:rsid w:val="00DB662E"/>
    <w:rsid w:val="00E2535D"/>
    <w:rsid w:val="00E375CD"/>
    <w:rsid w:val="00E54EB2"/>
    <w:rsid w:val="00E8776A"/>
    <w:rsid w:val="00EB398E"/>
    <w:rsid w:val="00EB3B09"/>
    <w:rsid w:val="00EC0EFD"/>
    <w:rsid w:val="00EF0CAB"/>
    <w:rsid w:val="00F15C5B"/>
    <w:rsid w:val="00F15F27"/>
    <w:rsid w:val="00F53E39"/>
    <w:rsid w:val="00F85328"/>
    <w:rsid w:val="00F91124"/>
    <w:rsid w:val="00FA211D"/>
    <w:rsid w:val="00FE5247"/>
    <w:rsid w:val="00FF5EFD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41D23"/>
    <w:pPr>
      <w:ind w:left="720"/>
      <w:contextualSpacing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44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4711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44711A"/>
    <w:rPr>
      <w:vertAlign w:val="superscript"/>
    </w:rPr>
  </w:style>
  <w:style w:type="paragraph" w:customStyle="1" w:styleId="FSBullet1">
    <w:name w:val="FSBullet 1"/>
    <w:basedOn w:val="Normal"/>
    <w:next w:val="Normal"/>
    <w:link w:val="FSBullet1Char"/>
    <w:qFormat/>
    <w:rsid w:val="00655F9E"/>
    <w:pPr>
      <w:numPr>
        <w:numId w:val="17"/>
      </w:numPr>
    </w:pPr>
    <w:rPr>
      <w:rFonts w:cs="Arial"/>
      <w:lang w:val="en-GB"/>
    </w:rPr>
  </w:style>
  <w:style w:type="character" w:customStyle="1" w:styleId="FSBullet1Char">
    <w:name w:val="FSBullet 1 Char"/>
    <w:link w:val="FSBullet1"/>
    <w:rsid w:val="00655F9E"/>
    <w:rPr>
      <w:rFonts w:ascii="Arial" w:hAnsi="Arial" w:cs="Arial"/>
      <w:sz w:val="22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62D65"/>
    <w:pPr>
      <w:spacing w:before="100" w:beforeAutospacing="1" w:after="100" w:afterAutospacing="1" w:line="300" w:lineRule="atLeast"/>
    </w:pPr>
    <w:rPr>
      <w:rFonts w:ascii="Verdana" w:hAnsi="Verdana"/>
      <w:color w:val="313F4B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41D23"/>
    <w:pPr>
      <w:ind w:left="720"/>
      <w:contextualSpacing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44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4711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44711A"/>
    <w:rPr>
      <w:vertAlign w:val="superscript"/>
    </w:rPr>
  </w:style>
  <w:style w:type="paragraph" w:customStyle="1" w:styleId="FSBullet1">
    <w:name w:val="FSBullet 1"/>
    <w:basedOn w:val="Normal"/>
    <w:next w:val="Normal"/>
    <w:link w:val="FSBullet1Char"/>
    <w:qFormat/>
    <w:rsid w:val="00655F9E"/>
    <w:pPr>
      <w:numPr>
        <w:numId w:val="17"/>
      </w:numPr>
    </w:pPr>
    <w:rPr>
      <w:rFonts w:cs="Arial"/>
      <w:lang w:val="en-GB"/>
    </w:rPr>
  </w:style>
  <w:style w:type="character" w:customStyle="1" w:styleId="FSBullet1Char">
    <w:name w:val="FSBullet 1 Char"/>
    <w:link w:val="FSBullet1"/>
    <w:rsid w:val="00655F9E"/>
    <w:rPr>
      <w:rFonts w:ascii="Arial" w:hAnsi="Arial" w:cs="Arial"/>
      <w:sz w:val="22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62D65"/>
    <w:pPr>
      <w:spacing w:before="100" w:beforeAutospacing="1" w:after="100" w:afterAutospacing="1" w:line="300" w:lineRule="atLeast"/>
    </w:pPr>
    <w:rPr>
      <w:rFonts w:ascii="Verdana" w:hAnsi="Verdana"/>
      <w:color w:val="313F4B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96B25-E4BA-4322-867B-5AB070865FF1}"/>
</file>

<file path=customXml/itemProps2.xml><?xml version="1.0" encoding="utf-8"?>
<ds:datastoreItem xmlns:ds="http://schemas.openxmlformats.org/officeDocument/2006/customXml" ds:itemID="{2F03383E-0042-45F7-8473-F310C6EA066B}"/>
</file>

<file path=customXml/itemProps3.xml><?xml version="1.0" encoding="utf-8"?>
<ds:datastoreItem xmlns:ds="http://schemas.openxmlformats.org/officeDocument/2006/customXml" ds:itemID="{ACBD1205-B2A8-4345-A1EB-EB2A5ECCF6FF}"/>
</file>

<file path=customXml/itemProps4.xml><?xml version="1.0" encoding="utf-8"?>
<ds:datastoreItem xmlns:ds="http://schemas.openxmlformats.org/officeDocument/2006/customXml" ds:itemID="{36C6F98E-10D1-4D27-A875-CF1C632BF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1419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P1030-HC-Sfoods-AAR-aug14</dc:title>
  <dc:creator>lewisj</dc:creator>
  <cp:lastModifiedBy>seamoc</cp:lastModifiedBy>
  <cp:revision>7</cp:revision>
  <cp:lastPrinted>2014-08-15T00:51:00Z</cp:lastPrinted>
  <dcterms:created xsi:type="dcterms:W3CDTF">2014-02-11T01:41:00Z</dcterms:created>
  <dcterms:modified xsi:type="dcterms:W3CDTF">2014-08-15T00:52:00Z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